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ECCD1" w14:textId="4BF7A206" w:rsidR="004374B7" w:rsidRPr="001E2693" w:rsidRDefault="006E495C" w:rsidP="004374B7">
      <w:pPr>
        <w:pStyle w:val="a3"/>
        <w:spacing w:line="259" w:lineRule="auto"/>
        <w:ind w:left="567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D0B44E5" wp14:editId="3F0BBAAE">
            <wp:simplePos x="0" y="0"/>
            <wp:positionH relativeFrom="margin">
              <wp:posOffset>4457065</wp:posOffset>
            </wp:positionH>
            <wp:positionV relativeFrom="margin">
              <wp:posOffset>-571500</wp:posOffset>
            </wp:positionV>
            <wp:extent cx="2155190" cy="431800"/>
            <wp:effectExtent l="0" t="0" r="0" b="0"/>
            <wp:wrapSquare wrapText="bothSides"/>
            <wp:docPr id="11" name="Рисунок 11" descr="C:\DOCUME~1\3143FE~1.SUH\LOCALS~1\Temp\Rar$DRa0.179\1. ЦФО\Белгородстат\Сокращенный\сокращенн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3143FE~1.SUH\LOCALS~1\Temp\Rar$DRa0.179\1. ЦФО\Белгородстат\Сокращенный\сокращенн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24D"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6192" behindDoc="0" locked="0" layoutInCell="1" allowOverlap="1" wp14:anchorId="3E72FC6C" wp14:editId="4A7516DF">
            <wp:simplePos x="0" y="0"/>
            <wp:positionH relativeFrom="column">
              <wp:posOffset>-1038860</wp:posOffset>
            </wp:positionH>
            <wp:positionV relativeFrom="paragraph">
              <wp:posOffset>-36562</wp:posOffset>
            </wp:positionV>
            <wp:extent cx="1283993" cy="370512"/>
            <wp:effectExtent l="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4B7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4F502DF9" w14:textId="71A38BF7" w:rsidR="002D799B" w:rsidRPr="00A36D05" w:rsidRDefault="00E35F4A" w:rsidP="00E35F4A">
      <w:pPr>
        <w:pStyle w:val="a3"/>
        <w:spacing w:after="240"/>
        <w:ind w:left="567" w:right="1843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E35F4A"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t>ЧИСЛЕННОСТЬ РАБОЧЕЙ СИЛЫ В ВОЗРАСТЕ 15 ЛЕТ И СТАРШЕ БЕЛГОРОДСКАЯ ОБЛАСТЬ</w:t>
      </w:r>
    </w:p>
    <w:p w14:paraId="1B73955F" w14:textId="77777777" w:rsidR="00BB3F5C" w:rsidRDefault="00BB3F5C" w:rsidP="00BB3F5C">
      <w:pPr>
        <w:ind w:right="-23" w:firstLine="567"/>
        <w:jc w:val="both"/>
        <w:rPr>
          <w:rFonts w:ascii="Arial" w:hAnsi="Arial" w:cs="Arial"/>
          <w:color w:val="282A2E"/>
        </w:rPr>
      </w:pPr>
    </w:p>
    <w:p w14:paraId="665D97F8" w14:textId="77777777" w:rsidR="00A36D05" w:rsidRPr="00830620" w:rsidRDefault="00A36D05" w:rsidP="00A36D05">
      <w:pPr>
        <w:ind w:right="-23" w:firstLine="567"/>
        <w:jc w:val="both"/>
        <w:rPr>
          <w:rFonts w:ascii="Arial" w:hAnsi="Arial" w:cs="Arial"/>
          <w:b/>
          <w:bCs/>
          <w:color w:val="363194" w:themeColor="accent1"/>
        </w:rPr>
      </w:pPr>
    </w:p>
    <w:p w14:paraId="3B4B95DE" w14:textId="77777777" w:rsidR="00E35F4A" w:rsidRPr="00A2111A" w:rsidRDefault="00E35F4A" w:rsidP="00E35F4A">
      <w:pPr>
        <w:ind w:firstLine="709"/>
        <w:jc w:val="right"/>
        <w:rPr>
          <w:rFonts w:ascii="Arial" w:hAnsi="Arial" w:cs="Arial"/>
          <w:b/>
          <w:bCs/>
          <w:sz w:val="18"/>
          <w:szCs w:val="18"/>
        </w:rPr>
      </w:pPr>
      <w:r w:rsidRPr="00A2111A">
        <w:rPr>
          <w:rFonts w:ascii="Arial" w:hAnsi="Arial" w:cs="Arial"/>
          <w:sz w:val="18"/>
          <w:szCs w:val="18"/>
        </w:rPr>
        <w:t>Тысяч человек</w:t>
      </w:r>
    </w:p>
    <w:tbl>
      <w:tblPr>
        <w:tblStyle w:val="2"/>
        <w:tblW w:w="104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9"/>
        <w:gridCol w:w="1130"/>
        <w:gridCol w:w="993"/>
        <w:gridCol w:w="994"/>
        <w:gridCol w:w="1384"/>
        <w:gridCol w:w="1559"/>
        <w:gridCol w:w="17"/>
        <w:gridCol w:w="1576"/>
      </w:tblGrid>
      <w:tr w:rsidR="00A2111A" w:rsidRPr="0050523C" w14:paraId="26C21819" w14:textId="5469805C" w:rsidTr="00A2111A">
        <w:tc>
          <w:tcPr>
            <w:tcW w:w="2839" w:type="dxa"/>
            <w:vMerge w:val="restart"/>
            <w:shd w:val="clear" w:color="auto" w:fill="EBEBEB"/>
          </w:tcPr>
          <w:p w14:paraId="145E471C" w14:textId="55E52B6B" w:rsidR="00A2111A" w:rsidRPr="0050523C" w:rsidRDefault="00A2111A" w:rsidP="00E224A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shd w:val="clear" w:color="auto" w:fill="EBEBEB"/>
            <w:vAlign w:val="center"/>
          </w:tcPr>
          <w:p w14:paraId="7C85497B" w14:textId="75F08727" w:rsidR="00A2111A" w:rsidRPr="0050523C" w:rsidRDefault="00A2111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111A">
              <w:rPr>
                <w:rFonts w:ascii="Arial" w:hAnsi="Arial" w:cs="Arial"/>
                <w:color w:val="282A2E"/>
                <w:sz w:val="18"/>
                <w:szCs w:val="18"/>
              </w:rPr>
              <w:t>Рабочая сила</w:t>
            </w:r>
          </w:p>
        </w:tc>
        <w:tc>
          <w:tcPr>
            <w:tcW w:w="1987" w:type="dxa"/>
            <w:gridSpan w:val="2"/>
            <w:shd w:val="clear" w:color="auto" w:fill="EBEBEB"/>
            <w:vAlign w:val="center"/>
          </w:tcPr>
          <w:p w14:paraId="7FDAAE3F" w14:textId="75654833" w:rsidR="00A2111A" w:rsidRPr="0050523C" w:rsidRDefault="00A2111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111A"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</w:p>
        </w:tc>
        <w:tc>
          <w:tcPr>
            <w:tcW w:w="1384" w:type="dxa"/>
            <w:vMerge w:val="restart"/>
            <w:shd w:val="clear" w:color="auto" w:fill="EBEBEB"/>
            <w:vAlign w:val="center"/>
          </w:tcPr>
          <w:p w14:paraId="125A9BB3" w14:textId="77777777" w:rsidR="00A2111A" w:rsidRPr="00A2111A" w:rsidRDefault="00A2111A" w:rsidP="00A2111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111A">
              <w:rPr>
                <w:rFonts w:ascii="Arial" w:hAnsi="Arial" w:cs="Arial"/>
                <w:color w:val="282A2E"/>
                <w:sz w:val="18"/>
                <w:szCs w:val="18"/>
              </w:rPr>
              <w:t xml:space="preserve">Уровень участия в рабочей силе, </w:t>
            </w:r>
          </w:p>
          <w:p w14:paraId="035BA61E" w14:textId="3913DC53" w:rsidR="00A2111A" w:rsidRPr="0050523C" w:rsidRDefault="00A2111A" w:rsidP="00A2111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111A">
              <w:rPr>
                <w:rFonts w:ascii="Arial" w:hAnsi="Arial" w:cs="Arial"/>
                <w:color w:val="282A2E"/>
                <w:sz w:val="18"/>
                <w:szCs w:val="18"/>
              </w:rPr>
              <w:t>в %</w:t>
            </w:r>
          </w:p>
        </w:tc>
        <w:tc>
          <w:tcPr>
            <w:tcW w:w="1576" w:type="dxa"/>
            <w:gridSpan w:val="2"/>
            <w:vMerge w:val="restart"/>
            <w:shd w:val="clear" w:color="auto" w:fill="EBEBEB"/>
            <w:vAlign w:val="center"/>
          </w:tcPr>
          <w:p w14:paraId="157E9FD6" w14:textId="77777777" w:rsidR="00A2111A" w:rsidRPr="00A2111A" w:rsidRDefault="00A2111A" w:rsidP="00A2111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111A">
              <w:rPr>
                <w:rFonts w:ascii="Arial" w:hAnsi="Arial" w:cs="Arial"/>
                <w:color w:val="282A2E"/>
                <w:sz w:val="18"/>
                <w:szCs w:val="18"/>
              </w:rPr>
              <w:t>Уровень занятости,</w:t>
            </w:r>
          </w:p>
          <w:p w14:paraId="2A182202" w14:textId="35C68286" w:rsidR="00A2111A" w:rsidRPr="0050523C" w:rsidRDefault="00A2111A" w:rsidP="00A2111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111A">
              <w:rPr>
                <w:rFonts w:ascii="Arial" w:hAnsi="Arial" w:cs="Arial"/>
                <w:color w:val="282A2E"/>
                <w:sz w:val="18"/>
                <w:szCs w:val="18"/>
              </w:rPr>
              <w:t>в %</w:t>
            </w:r>
          </w:p>
        </w:tc>
        <w:tc>
          <w:tcPr>
            <w:tcW w:w="1576" w:type="dxa"/>
            <w:vMerge w:val="restart"/>
            <w:shd w:val="clear" w:color="auto" w:fill="EBEBEB"/>
            <w:vAlign w:val="center"/>
          </w:tcPr>
          <w:p w14:paraId="6E0090DB" w14:textId="0DEE0756" w:rsidR="00A2111A" w:rsidRPr="0050523C" w:rsidRDefault="00A2111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111A">
              <w:rPr>
                <w:rFonts w:ascii="Arial" w:hAnsi="Arial" w:cs="Arial"/>
                <w:color w:val="282A2E"/>
                <w:sz w:val="18"/>
                <w:szCs w:val="18"/>
              </w:rPr>
              <w:t>Уровень безработицы, в %</w:t>
            </w:r>
          </w:p>
        </w:tc>
      </w:tr>
      <w:tr w:rsidR="00A2111A" w:rsidRPr="0050523C" w14:paraId="19DCDF06" w14:textId="6BD25535" w:rsidTr="00A2111A">
        <w:tc>
          <w:tcPr>
            <w:tcW w:w="2839" w:type="dxa"/>
            <w:vMerge/>
            <w:shd w:val="clear" w:color="auto" w:fill="EBEBEB"/>
          </w:tcPr>
          <w:p w14:paraId="7F233857" w14:textId="7DBDC282" w:rsidR="00A2111A" w:rsidRPr="0050523C" w:rsidRDefault="00A2111A" w:rsidP="00E224A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</w:tcPr>
          <w:p w14:paraId="053569D4" w14:textId="35F03BAB" w:rsidR="00A2111A" w:rsidRPr="0050523C" w:rsidRDefault="00A2111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BEBEB"/>
            <w:vAlign w:val="center"/>
          </w:tcPr>
          <w:p w14:paraId="36B2A6A5" w14:textId="3FD037CB" w:rsidR="00A2111A" w:rsidRPr="0050523C" w:rsidRDefault="00A2111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111A">
              <w:rPr>
                <w:rFonts w:ascii="Arial" w:hAnsi="Arial" w:cs="Arial"/>
                <w:color w:val="282A2E"/>
                <w:sz w:val="18"/>
                <w:szCs w:val="18"/>
              </w:rPr>
              <w:t>занятые</w:t>
            </w:r>
          </w:p>
        </w:tc>
        <w:tc>
          <w:tcPr>
            <w:tcW w:w="994" w:type="dxa"/>
            <w:shd w:val="clear" w:color="auto" w:fill="EBEBEB"/>
            <w:vAlign w:val="center"/>
          </w:tcPr>
          <w:p w14:paraId="6D29A62E" w14:textId="2C3ABA2B" w:rsidR="00A2111A" w:rsidRPr="0050523C" w:rsidRDefault="00A2111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111A">
              <w:rPr>
                <w:rFonts w:ascii="Arial" w:hAnsi="Arial" w:cs="Arial"/>
                <w:color w:val="282A2E"/>
                <w:sz w:val="18"/>
                <w:szCs w:val="18"/>
              </w:rPr>
              <w:t>безработные</w:t>
            </w:r>
          </w:p>
        </w:tc>
        <w:tc>
          <w:tcPr>
            <w:tcW w:w="1384" w:type="dxa"/>
            <w:vMerge/>
            <w:shd w:val="clear" w:color="auto" w:fill="EBEBEB"/>
            <w:vAlign w:val="center"/>
          </w:tcPr>
          <w:p w14:paraId="71D92D71" w14:textId="77777777" w:rsidR="00A2111A" w:rsidRPr="0050523C" w:rsidRDefault="00A2111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vMerge/>
            <w:shd w:val="clear" w:color="auto" w:fill="EBEBEB"/>
            <w:vAlign w:val="center"/>
          </w:tcPr>
          <w:p w14:paraId="34366A46" w14:textId="77777777" w:rsidR="00A2111A" w:rsidRPr="0050523C" w:rsidRDefault="00A2111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76" w:type="dxa"/>
            <w:vMerge/>
            <w:shd w:val="clear" w:color="auto" w:fill="EBEBEB"/>
            <w:vAlign w:val="center"/>
          </w:tcPr>
          <w:p w14:paraId="307BD666" w14:textId="5579942D" w:rsidR="00A2111A" w:rsidRPr="0050523C" w:rsidRDefault="00A2111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2111A" w:rsidRPr="0050523C" w14:paraId="6D70480E" w14:textId="547A4E87" w:rsidTr="00A2111A">
        <w:tc>
          <w:tcPr>
            <w:tcW w:w="2839" w:type="dxa"/>
            <w:vAlign w:val="bottom"/>
          </w:tcPr>
          <w:p w14:paraId="4964A619" w14:textId="45C1A444" w:rsidR="00A2111A" w:rsidRPr="0050523C" w:rsidRDefault="00A2111A" w:rsidP="003679F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374B7">
              <w:rPr>
                <w:rFonts w:ascii="Arial" w:hAnsi="Arial" w:cs="Arial"/>
                <w:color w:val="282A2E"/>
                <w:sz w:val="18"/>
                <w:szCs w:val="18"/>
              </w:rPr>
              <w:t xml:space="preserve">В среднем за </w:t>
            </w:r>
            <w:r w:rsidR="003679FA">
              <w:rPr>
                <w:rFonts w:ascii="Arial" w:hAnsi="Arial" w:cs="Arial"/>
                <w:color w:val="282A2E"/>
                <w:sz w:val="18"/>
                <w:szCs w:val="18"/>
              </w:rPr>
              <w:t xml:space="preserve">июль-сентябрь </w:t>
            </w:r>
            <w:r w:rsidR="003629A2">
              <w:rPr>
                <w:rFonts w:ascii="Arial" w:hAnsi="Arial" w:cs="Arial"/>
                <w:color w:val="282A2E"/>
                <w:sz w:val="18"/>
                <w:szCs w:val="18"/>
              </w:rPr>
              <w:t>2024</w:t>
            </w:r>
            <w:r w:rsidRPr="004374B7">
              <w:rPr>
                <w:rFonts w:ascii="Arial" w:hAnsi="Arial" w:cs="Arial"/>
                <w:color w:val="282A2E"/>
                <w:sz w:val="18"/>
                <w:szCs w:val="18"/>
              </w:rPr>
              <w:t>г.</w:t>
            </w:r>
          </w:p>
        </w:tc>
        <w:tc>
          <w:tcPr>
            <w:tcW w:w="1130" w:type="dxa"/>
            <w:vAlign w:val="center"/>
          </w:tcPr>
          <w:p w14:paraId="3544DA69" w14:textId="75B9C4C6" w:rsidR="00A2111A" w:rsidRPr="0050523C" w:rsidRDefault="003629A2" w:rsidP="003679F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81</w:t>
            </w:r>
            <w:r w:rsidR="003679FA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679FA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14:paraId="44329265" w14:textId="20FF5AC9" w:rsidR="00A2111A" w:rsidRPr="0050523C" w:rsidRDefault="003679F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792,2</w:t>
            </w:r>
          </w:p>
        </w:tc>
        <w:tc>
          <w:tcPr>
            <w:tcW w:w="994" w:type="dxa"/>
            <w:vAlign w:val="center"/>
          </w:tcPr>
          <w:p w14:paraId="2D7BB301" w14:textId="6C11280B" w:rsidR="00A2111A" w:rsidRPr="0050523C" w:rsidRDefault="003679F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21,2</w:t>
            </w:r>
          </w:p>
        </w:tc>
        <w:tc>
          <w:tcPr>
            <w:tcW w:w="1384" w:type="dxa"/>
            <w:vAlign w:val="center"/>
          </w:tcPr>
          <w:p w14:paraId="7D8F046D" w14:textId="75E3451A" w:rsidR="00A2111A" w:rsidRPr="0050523C" w:rsidRDefault="003679F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63,6</w:t>
            </w:r>
          </w:p>
        </w:tc>
        <w:tc>
          <w:tcPr>
            <w:tcW w:w="1559" w:type="dxa"/>
            <w:vAlign w:val="center"/>
          </w:tcPr>
          <w:p w14:paraId="72A9CC58" w14:textId="457B3DB5" w:rsidR="00A2111A" w:rsidRPr="0050523C" w:rsidRDefault="003679F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62,0</w:t>
            </w:r>
          </w:p>
        </w:tc>
        <w:tc>
          <w:tcPr>
            <w:tcW w:w="1593" w:type="dxa"/>
            <w:gridSpan w:val="2"/>
            <w:vAlign w:val="center"/>
          </w:tcPr>
          <w:p w14:paraId="77114AD2" w14:textId="724BAB55" w:rsidR="00A2111A" w:rsidRPr="0050523C" w:rsidRDefault="003679F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2,6</w:t>
            </w:r>
          </w:p>
        </w:tc>
      </w:tr>
    </w:tbl>
    <w:p w14:paraId="1BFAF3D9" w14:textId="46EF8ABB" w:rsidR="00D55929" w:rsidRDefault="00D55929" w:rsidP="00A36D05">
      <w:pPr>
        <w:ind w:right="-23" w:firstLine="567"/>
        <w:jc w:val="both"/>
        <w:rPr>
          <w:rFonts w:ascii="Arial" w:hAnsi="Arial" w:cs="Arial"/>
          <w:bCs/>
        </w:rPr>
      </w:pPr>
    </w:p>
    <w:p w14:paraId="6EA9F748" w14:textId="7B6B2855" w:rsidR="00A2111A" w:rsidRPr="00A36D05" w:rsidRDefault="00A2111A" w:rsidP="00A2111A">
      <w:pPr>
        <w:ind w:left="-426" w:right="-23"/>
        <w:jc w:val="both"/>
        <w:rPr>
          <w:rFonts w:ascii="Arial" w:hAnsi="Arial" w:cs="Arial"/>
          <w:bCs/>
        </w:rPr>
      </w:pPr>
      <w:r w:rsidRPr="0072360E">
        <w:rPr>
          <w:rFonts w:ascii="Arial" w:eastAsia="Calibri" w:hAnsi="Arial" w:cs="Arial"/>
          <w:color w:val="808080"/>
          <w:vertAlign w:val="superscript"/>
        </w:rPr>
        <w:t>*</w:t>
      </w:r>
      <w:r w:rsidRPr="0072360E">
        <w:rPr>
          <w:rFonts w:ascii="Arial" w:eastAsia="Calibri" w:hAnsi="Arial" w:cs="Arial"/>
          <w:color w:val="808080"/>
          <w:sz w:val="18"/>
          <w:szCs w:val="18"/>
        </w:rPr>
        <w:t xml:space="preserve"> </w:t>
      </w:r>
      <w:r w:rsidRPr="00A2111A">
        <w:rPr>
          <w:rFonts w:ascii="Arial" w:eastAsia="Calibri" w:hAnsi="Arial" w:cs="Arial"/>
          <w:color w:val="808080"/>
          <w:sz w:val="18"/>
          <w:szCs w:val="18"/>
        </w:rPr>
        <w:t>Незначительные расхождения между итогом и суммой слагаемых объясняется округлением данных</w:t>
      </w:r>
      <w:r w:rsidRPr="0072360E">
        <w:rPr>
          <w:rFonts w:ascii="Arial" w:eastAsia="Calibri" w:hAnsi="Arial" w:cs="Arial"/>
          <w:color w:val="808080"/>
          <w:sz w:val="18"/>
          <w:szCs w:val="18"/>
        </w:rPr>
        <w:t>.</w:t>
      </w:r>
      <w:bookmarkStart w:id="0" w:name="_GoBack"/>
      <w:bookmarkEnd w:id="0"/>
    </w:p>
    <w:sectPr w:rsidR="00A2111A" w:rsidRPr="00A36D05" w:rsidSect="003D61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276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89EE" w14:textId="77777777" w:rsidR="00F35A65" w:rsidRDefault="00F35A65" w:rsidP="000A4F53">
      <w:pPr>
        <w:spacing w:after="0" w:line="240" w:lineRule="auto"/>
      </w:pPr>
      <w:r>
        <w:separator/>
      </w:r>
    </w:p>
  </w:endnote>
  <w:endnote w:type="continuationSeparator" w:id="0">
    <w:p w14:paraId="49EB1AB2" w14:textId="77777777" w:rsidR="00F35A65" w:rsidRDefault="00F35A6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5C58F" w14:textId="77777777" w:rsidR="00A36D05" w:rsidRDefault="00A36D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A36D0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AFBEB" w14:textId="77777777" w:rsidR="00A36D05" w:rsidRDefault="00A36D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07EC4" w14:textId="77777777" w:rsidR="00F35A65" w:rsidRDefault="00F35A65" w:rsidP="000A4F53">
      <w:pPr>
        <w:spacing w:after="0" w:line="240" w:lineRule="auto"/>
      </w:pPr>
      <w:r>
        <w:separator/>
      </w:r>
    </w:p>
  </w:footnote>
  <w:footnote w:type="continuationSeparator" w:id="0">
    <w:p w14:paraId="0BEC07FE" w14:textId="77777777" w:rsidR="00F35A65" w:rsidRDefault="00F35A6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F8DA8" w14:textId="77777777" w:rsidR="00A36D05" w:rsidRDefault="00A36D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A4F53"/>
    <w:rsid w:val="001770CE"/>
    <w:rsid w:val="001E4C22"/>
    <w:rsid w:val="001F11DC"/>
    <w:rsid w:val="001F66AB"/>
    <w:rsid w:val="00206A49"/>
    <w:rsid w:val="00216178"/>
    <w:rsid w:val="002370CF"/>
    <w:rsid w:val="00240DA0"/>
    <w:rsid w:val="002D799B"/>
    <w:rsid w:val="002E38E3"/>
    <w:rsid w:val="002E4066"/>
    <w:rsid w:val="002F43A8"/>
    <w:rsid w:val="003629A2"/>
    <w:rsid w:val="003679FA"/>
    <w:rsid w:val="003D505E"/>
    <w:rsid w:val="003D61A7"/>
    <w:rsid w:val="00401FF7"/>
    <w:rsid w:val="004374B7"/>
    <w:rsid w:val="00442CD1"/>
    <w:rsid w:val="00477840"/>
    <w:rsid w:val="004D34FB"/>
    <w:rsid w:val="0050523C"/>
    <w:rsid w:val="005F45B8"/>
    <w:rsid w:val="0065389D"/>
    <w:rsid w:val="006D0053"/>
    <w:rsid w:val="006D0D8F"/>
    <w:rsid w:val="006D3A24"/>
    <w:rsid w:val="006E495C"/>
    <w:rsid w:val="007238E9"/>
    <w:rsid w:val="00767825"/>
    <w:rsid w:val="007C5BAA"/>
    <w:rsid w:val="007E3A92"/>
    <w:rsid w:val="00826E1A"/>
    <w:rsid w:val="00830620"/>
    <w:rsid w:val="0088176F"/>
    <w:rsid w:val="00921D17"/>
    <w:rsid w:val="0094288E"/>
    <w:rsid w:val="00A06F52"/>
    <w:rsid w:val="00A2111A"/>
    <w:rsid w:val="00A36D05"/>
    <w:rsid w:val="00A623A9"/>
    <w:rsid w:val="00A772AF"/>
    <w:rsid w:val="00A8324D"/>
    <w:rsid w:val="00B4544A"/>
    <w:rsid w:val="00B95517"/>
    <w:rsid w:val="00BB3F5C"/>
    <w:rsid w:val="00BC1235"/>
    <w:rsid w:val="00BD3503"/>
    <w:rsid w:val="00BE5812"/>
    <w:rsid w:val="00CA0225"/>
    <w:rsid w:val="00CA1919"/>
    <w:rsid w:val="00D01057"/>
    <w:rsid w:val="00D04954"/>
    <w:rsid w:val="00D55929"/>
    <w:rsid w:val="00D55ECE"/>
    <w:rsid w:val="00DC3D74"/>
    <w:rsid w:val="00E35F4A"/>
    <w:rsid w:val="00E46B8B"/>
    <w:rsid w:val="00F35A65"/>
    <w:rsid w:val="00F37CFA"/>
    <w:rsid w:val="00F52E4C"/>
    <w:rsid w:val="00FE1A54"/>
    <w:rsid w:val="00FE2126"/>
    <w:rsid w:val="00FE5510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3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6D05"/>
    <w:rPr>
      <w:rFonts w:ascii="Tahoma" w:hAnsi="Tahoma" w:cs="Tahoma"/>
      <w:sz w:val="16"/>
      <w:szCs w:val="16"/>
    </w:rPr>
  </w:style>
  <w:style w:type="paragraph" w:customStyle="1" w:styleId="ac">
    <w:name w:val="Основной текст с красной"/>
    <w:basedOn w:val="ad"/>
    <w:rsid w:val="00E35F4A"/>
    <w:pPr>
      <w:overflowPunct w:val="0"/>
      <w:autoSpaceDE w:val="0"/>
      <w:autoSpaceDN w:val="0"/>
      <w:adjustRightInd w:val="0"/>
      <w:spacing w:before="60" w:after="20" w:line="240" w:lineRule="auto"/>
      <w:ind w:firstLine="454"/>
      <w:jc w:val="both"/>
      <w:textAlignment w:val="baseline"/>
    </w:pPr>
    <w:rPr>
      <w:rFonts w:ascii="Times New Roman CYR" w:eastAsia="Times New Roman" w:hAnsi="Times New Roman CYR" w:cs="Times New Roman"/>
      <w:sz w:val="1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35F4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5F4A"/>
  </w:style>
  <w:style w:type="table" w:customStyle="1" w:styleId="2">
    <w:name w:val="Сетка таблицы светлая2"/>
    <w:basedOn w:val="a1"/>
    <w:uiPriority w:val="40"/>
    <w:rsid w:val="004374B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3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6D05"/>
    <w:rPr>
      <w:rFonts w:ascii="Tahoma" w:hAnsi="Tahoma" w:cs="Tahoma"/>
      <w:sz w:val="16"/>
      <w:szCs w:val="16"/>
    </w:rPr>
  </w:style>
  <w:style w:type="paragraph" w:customStyle="1" w:styleId="ac">
    <w:name w:val="Основной текст с красной"/>
    <w:basedOn w:val="ad"/>
    <w:rsid w:val="00E35F4A"/>
    <w:pPr>
      <w:overflowPunct w:val="0"/>
      <w:autoSpaceDE w:val="0"/>
      <w:autoSpaceDN w:val="0"/>
      <w:adjustRightInd w:val="0"/>
      <w:spacing w:before="60" w:after="20" w:line="240" w:lineRule="auto"/>
      <w:ind w:firstLine="454"/>
      <w:jc w:val="both"/>
      <w:textAlignment w:val="baseline"/>
    </w:pPr>
    <w:rPr>
      <w:rFonts w:ascii="Times New Roman CYR" w:eastAsia="Times New Roman" w:hAnsi="Times New Roman CYR" w:cs="Times New Roman"/>
      <w:sz w:val="1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35F4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5F4A"/>
  </w:style>
  <w:style w:type="table" w:customStyle="1" w:styleId="2">
    <w:name w:val="Сетка таблицы светлая2"/>
    <w:basedOn w:val="a1"/>
    <w:uiPriority w:val="40"/>
    <w:rsid w:val="004374B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AEF2-1BEA-4B6D-9A6C-4AA0B40A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Дячук Анна Владимировна</cp:lastModifiedBy>
  <cp:revision>3</cp:revision>
  <cp:lastPrinted>2023-09-04T11:35:00Z</cp:lastPrinted>
  <dcterms:created xsi:type="dcterms:W3CDTF">2024-07-24T12:55:00Z</dcterms:created>
  <dcterms:modified xsi:type="dcterms:W3CDTF">2024-10-29T06:28:00Z</dcterms:modified>
</cp:coreProperties>
</file>